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DE" w:rsidRPr="001876DE" w:rsidRDefault="001876DE" w:rsidP="001876DE">
      <w:pPr>
        <w:widowControl/>
        <w:spacing w:before="100" w:beforeAutospacing="1" w:after="100" w:afterAutospacing="1"/>
        <w:ind w:firstLineChars="0" w:firstLine="0"/>
        <w:jc w:val="left"/>
        <w:rPr>
          <w:rFonts w:ascii="黑体" w:eastAsia="黑体" w:hAnsi="黑体" w:cs="宋体"/>
          <w:kern w:val="0"/>
          <w:szCs w:val="32"/>
        </w:rPr>
      </w:pPr>
      <w:r w:rsidRPr="001876DE">
        <w:rPr>
          <w:rFonts w:ascii="黑体" w:eastAsia="黑体" w:hAnsi="黑体" w:cs="宋体" w:hint="eastAsia"/>
          <w:kern w:val="0"/>
          <w:szCs w:val="32"/>
        </w:rPr>
        <w:t>附件2：</w:t>
      </w:r>
    </w:p>
    <w:p w:rsidR="00E82F09" w:rsidRPr="00E82F09" w:rsidRDefault="001876DE" w:rsidP="001876DE">
      <w:pPr>
        <w:widowControl/>
        <w:spacing w:before="100" w:beforeAutospacing="1" w:after="100" w:afterAutospacing="1"/>
        <w:ind w:firstLineChars="0" w:firstLine="0"/>
        <w:jc w:val="center"/>
        <w:rPr>
          <w:rFonts w:ascii="黑体" w:eastAsia="黑体" w:hAnsi="黑体" w:cs="宋体" w:hint="eastAsia"/>
          <w:b/>
          <w:kern w:val="0"/>
          <w:szCs w:val="32"/>
        </w:rPr>
      </w:pPr>
      <w:r w:rsidRPr="001876DE">
        <w:rPr>
          <w:rFonts w:ascii="黑体" w:eastAsia="黑体" w:hAnsi="黑体" w:cs="宋体" w:hint="eastAsia"/>
          <w:b/>
          <w:kern w:val="0"/>
          <w:szCs w:val="32"/>
        </w:rPr>
        <w:t>具体行程安排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084"/>
      </w:tblGrid>
      <w:tr w:rsidR="00E82F09" w:rsidRPr="001876DE" w:rsidTr="00F04392">
        <w:tc>
          <w:tcPr>
            <w:tcW w:w="2122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6084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</w:tr>
      <w:tr w:rsidR="00E82F09" w:rsidRPr="001876DE" w:rsidTr="00F04392">
        <w:tc>
          <w:tcPr>
            <w:tcW w:w="2122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3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机场接机（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Airport Pickup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</w:tc>
      </w:tr>
      <w:tr w:rsidR="00E82F09" w:rsidRPr="001876DE" w:rsidTr="00F04392">
        <w:tc>
          <w:tcPr>
            <w:tcW w:w="2122" w:type="dxa"/>
          </w:tcPr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4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</w:tcPr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开幕式（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Opening Ceremony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课程概览及主题讲座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1&amp;2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Overview &amp; Lecture 1&amp;2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金巴兰校区参观（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Jimbaran Campus Tour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proofErr w:type="gram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迦</w:t>
            </w:r>
            <w:proofErr w:type="gram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鲁达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·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维努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·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肯卡纳文化公园游（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Garuda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Wisnu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K</w:t>
            </w:r>
            <w:bookmarkStart w:id="0" w:name="_GoBack"/>
            <w:bookmarkEnd w:id="0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encana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Cultural Park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欢迎晚宴（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Welcoming Dinner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</w:tc>
      </w:tr>
      <w:tr w:rsidR="00E82F09" w:rsidRPr="001876DE" w:rsidTr="00F04392">
        <w:tc>
          <w:tcPr>
            <w:tcW w:w="2122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hideMark/>
          </w:tcPr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登巴</w:t>
            </w:r>
            <w:proofErr w:type="gram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萨</w:t>
            </w:r>
            <w:proofErr w:type="gram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市区观光（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Denpasar City Tour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主题讲座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3&amp;4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Lecture Topic 3&amp;4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proofErr w:type="gram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文化工</w:t>
            </w:r>
            <w:proofErr w:type="gram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作坊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Cultural Workshop 1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</w:tc>
      </w:tr>
      <w:tr w:rsidR="00E82F09" w:rsidRPr="001876DE" w:rsidTr="00F04392">
        <w:tc>
          <w:tcPr>
            <w:tcW w:w="2122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6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hideMark/>
          </w:tcPr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主题讲座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Lecture Topic 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proofErr w:type="gram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文化工</w:t>
            </w:r>
            <w:proofErr w:type="gram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作坊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2&amp;3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Cultural Workshop 2&amp;3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参观中小型纪念品商店（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SME Souvenir Shop Visit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</w:tc>
      </w:tr>
      <w:tr w:rsidR="00E82F09" w:rsidRPr="001876DE" w:rsidTr="00F04392">
        <w:tc>
          <w:tcPr>
            <w:tcW w:w="2122" w:type="dxa"/>
            <w:hideMark/>
          </w:tcPr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7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hideMark/>
          </w:tcPr>
          <w:p w:rsidR="00E82F09" w:rsidRPr="001876DE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探索巴厘岛之美：</w:t>
            </w:r>
            <w:proofErr w:type="gram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乌布猴林</w:t>
            </w:r>
            <w:proofErr w:type="gram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与漂流体验（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Ubud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Monkey Forest &amp; Rafting Experience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  <w:p w:rsidR="00E82F09" w:rsidRPr="00E82F09" w:rsidRDefault="00E82F09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巴厘传统农业学习：苏巴克灌溉系统考察（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Bali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Subak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Traditional Farming Study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</w:t>
            </w:r>
          </w:p>
        </w:tc>
      </w:tr>
      <w:tr w:rsidR="001876DE" w:rsidRPr="001876DE" w:rsidTr="00F04392">
        <w:tc>
          <w:tcPr>
            <w:tcW w:w="2122" w:type="dxa"/>
            <w:vAlign w:val="center"/>
          </w:tcPr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vAlign w:val="center"/>
          </w:tcPr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参观巴厘传统村庄，学习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“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三界和谐法则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”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Tri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Hita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Karana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）哲学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Visit Bali's Traditional Village &amp; Learn Tri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Hita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Karana Philosophy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1876DE" w:rsidRDefault="001876DE" w:rsidP="00F04392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参观传统咖啡种植园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spacing w:val="5"/>
                <w:w w:val="88"/>
                <w:kern w:val="0"/>
                <w:sz w:val="24"/>
                <w:szCs w:val="24"/>
                <w:fitText w:val="3120" w:id="-737420800"/>
              </w:rPr>
              <w:t>Visit Traditional Coffee Plantatio</w:t>
            </w:r>
            <w:r w:rsidRPr="00E82F09">
              <w:rPr>
                <w:rFonts w:ascii="Times New Roman" w:hAnsi="Times New Roman" w:cs="宋体"/>
                <w:spacing w:val="11"/>
                <w:w w:val="88"/>
                <w:kern w:val="0"/>
                <w:sz w:val="24"/>
                <w:szCs w:val="24"/>
                <w:fitText w:val="3120" w:id="-737420800"/>
              </w:rPr>
              <w:t>n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圣泉寺游览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Visit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Tirta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Empul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Temple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乡村生活体验：学习烹饪巴厘传统菜肴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Cook Traditional Dishes at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Rumah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Tea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876DE" w:rsidRPr="001876DE" w:rsidTr="00F04392">
        <w:tc>
          <w:tcPr>
            <w:tcW w:w="2122" w:type="dxa"/>
            <w:vAlign w:val="center"/>
          </w:tcPr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9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vAlign w:val="center"/>
          </w:tcPr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创业企业参访与巧克力制作学习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Explore Entrepreneurial Business &amp; Learn Chocolate - Making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布拉坦湖神庙游览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Visit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Ulun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Danu </w:t>
            </w:r>
            <w:proofErr w:type="spellStart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Beratan</w:t>
            </w:r>
            <w:proofErr w:type="spellEnd"/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Temple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徒步植物园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Trekking in Botanical Garden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876DE" w:rsidRPr="001876DE" w:rsidTr="00F04392">
        <w:tc>
          <w:tcPr>
            <w:tcW w:w="2122" w:type="dxa"/>
            <w:vAlign w:val="center"/>
          </w:tcPr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10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vAlign w:val="center"/>
          </w:tcPr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草莓采摘活动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Strawberry Picking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海豚观赏与浮潜体验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Dolphin Tour &amp; Snorkeling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876DE" w:rsidRPr="001876DE" w:rsidTr="00F04392">
        <w:tc>
          <w:tcPr>
            <w:tcW w:w="2122" w:type="dxa"/>
            <w:vAlign w:val="center"/>
          </w:tcPr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2025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年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8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11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vAlign w:val="center"/>
          </w:tcPr>
          <w:p w:rsidR="001876DE" w:rsidRPr="00E82F09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闭幕式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 w:rsidRPr="00E82F09">
              <w:rPr>
                <w:rFonts w:ascii="Times New Roman" w:hAnsi="Times New Roman" w:cs="宋体"/>
                <w:kern w:val="0"/>
                <w:sz w:val="24"/>
                <w:szCs w:val="24"/>
              </w:rPr>
              <w:t>Closing Ceremony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876DE" w:rsidRPr="001876DE" w:rsidTr="00F04392">
        <w:tc>
          <w:tcPr>
            <w:tcW w:w="2122" w:type="dxa"/>
            <w:vAlign w:val="center"/>
          </w:tcPr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  <w:r w:rsidRPr="001876DE">
              <w:rPr>
                <w:rFonts w:ascii="Times New Roman" w:hAnsi="Times New Roman" w:cs="宋体"/>
                <w:kern w:val="0"/>
                <w:sz w:val="24"/>
                <w:szCs w:val="24"/>
              </w:rPr>
              <w:t>025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  <w:r w:rsidRPr="001876DE">
              <w:rPr>
                <w:rFonts w:ascii="Times New Roman" w:hAnsi="Times New Roman" w:cs="宋体"/>
                <w:kern w:val="0"/>
                <w:sz w:val="24"/>
                <w:szCs w:val="24"/>
              </w:rPr>
              <w:t>2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084" w:type="dxa"/>
            <w:vAlign w:val="center"/>
          </w:tcPr>
          <w:p w:rsidR="001876DE" w:rsidRPr="001876DE" w:rsidRDefault="001876DE" w:rsidP="00F04392">
            <w:pPr>
              <w:widowControl/>
              <w:wordWrap w:val="0"/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返程（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</w:t>
            </w:r>
            <w:r w:rsidRPr="001876DE">
              <w:rPr>
                <w:rFonts w:ascii="Times New Roman" w:hAnsi="Times New Roman" w:cs="宋体"/>
                <w:kern w:val="0"/>
                <w:sz w:val="24"/>
                <w:szCs w:val="24"/>
              </w:rPr>
              <w:t>ack to Homeland</w:t>
            </w:r>
            <w:r w:rsidRPr="001876DE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B854D4" w:rsidRDefault="00B854D4">
      <w:pPr>
        <w:ind w:firstLine="640"/>
      </w:pPr>
    </w:p>
    <w:sectPr w:rsidR="00B8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09"/>
    <w:rsid w:val="001876DE"/>
    <w:rsid w:val="002B35F1"/>
    <w:rsid w:val="00447E37"/>
    <w:rsid w:val="009A3A39"/>
    <w:rsid w:val="00B854D4"/>
    <w:rsid w:val="00E82F09"/>
    <w:rsid w:val="00F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8D8E"/>
  <w15:chartTrackingRefBased/>
  <w15:docId w15:val="{58B10CDC-CB57-4CFC-9233-59D3B32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39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9A3A3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A3A39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标题2"/>
    <w:basedOn w:val="a"/>
    <w:qFormat/>
    <w:rsid w:val="00447E37"/>
    <w:rPr>
      <w:rFonts w:ascii="楷体_GB2312" w:eastAsia="楷体_GB2312" w:hAnsi="Times New Roman"/>
    </w:rPr>
  </w:style>
  <w:style w:type="paragraph" w:customStyle="1" w:styleId="a3">
    <w:name w:val="公文标题"/>
    <w:basedOn w:val="a"/>
    <w:next w:val="a"/>
    <w:autoRedefine/>
    <w:qFormat/>
    <w:rsid w:val="009A3A39"/>
    <w:pPr>
      <w:spacing w:before="400" w:after="200"/>
      <w:jc w:val="center"/>
    </w:pPr>
    <w:rPr>
      <w:rFonts w:ascii="Times New Roman" w:eastAsia="宋体" w:hAnsi="Times New Roman"/>
      <w:b/>
      <w:sz w:val="44"/>
    </w:rPr>
  </w:style>
  <w:style w:type="character" w:customStyle="1" w:styleId="10">
    <w:name w:val="标题 1 字符"/>
    <w:basedOn w:val="a0"/>
    <w:link w:val="1"/>
    <w:uiPriority w:val="9"/>
    <w:rsid w:val="009A3A3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9A3A39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4">
    <w:name w:val="Title"/>
    <w:aliases w:val="标题3"/>
    <w:basedOn w:val="a"/>
    <w:next w:val="a"/>
    <w:link w:val="a5"/>
    <w:autoRedefine/>
    <w:uiPriority w:val="10"/>
    <w:qFormat/>
    <w:rsid w:val="009A3A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5">
    <w:name w:val="标题 字符"/>
    <w:aliases w:val="标题3 字符"/>
    <w:basedOn w:val="a0"/>
    <w:link w:val="a4"/>
    <w:uiPriority w:val="10"/>
    <w:rsid w:val="009A3A39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6">
    <w:name w:val="Subtitle"/>
    <w:aliases w:val="标题4"/>
    <w:basedOn w:val="a"/>
    <w:next w:val="a"/>
    <w:link w:val="a7"/>
    <w:autoRedefine/>
    <w:uiPriority w:val="11"/>
    <w:qFormat/>
    <w:rsid w:val="009A3A39"/>
    <w:pPr>
      <w:spacing w:before="240" w:after="60" w:line="312" w:lineRule="auto"/>
      <w:jc w:val="center"/>
      <w:outlineLvl w:val="1"/>
    </w:pPr>
    <w:rPr>
      <w:bCs/>
      <w:kern w:val="28"/>
      <w:szCs w:val="32"/>
    </w:rPr>
  </w:style>
  <w:style w:type="character" w:customStyle="1" w:styleId="a7">
    <w:name w:val="副标题 字符"/>
    <w:aliases w:val="标题4 字符"/>
    <w:basedOn w:val="a0"/>
    <w:link w:val="a6"/>
    <w:uiPriority w:val="11"/>
    <w:rsid w:val="009A3A39"/>
    <w:rPr>
      <w:rFonts w:eastAsia="仿宋_GB2312"/>
      <w:bCs/>
      <w:kern w:val="28"/>
      <w:sz w:val="32"/>
      <w:szCs w:val="32"/>
    </w:rPr>
  </w:style>
  <w:style w:type="paragraph" w:customStyle="1" w:styleId="a8">
    <w:name w:val="附件"/>
    <w:basedOn w:val="a"/>
    <w:next w:val="a"/>
    <w:autoRedefine/>
    <w:qFormat/>
    <w:rsid w:val="009A3A39"/>
    <w:rPr>
      <w:rFonts w:eastAsia="黑体"/>
      <w:b/>
    </w:rPr>
  </w:style>
  <w:style w:type="paragraph" w:styleId="a9">
    <w:name w:val="Normal (Web)"/>
    <w:basedOn w:val="a"/>
    <w:uiPriority w:val="99"/>
    <w:semiHidden/>
    <w:unhideWhenUsed/>
    <w:rsid w:val="00E82F09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E8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杨慧</dc:creator>
  <cp:keywords/>
  <dc:description/>
  <cp:lastModifiedBy>杨慧</cp:lastModifiedBy>
  <cp:revision>2</cp:revision>
  <cp:lastPrinted>2025-04-01T07:26:00Z</cp:lastPrinted>
  <dcterms:created xsi:type="dcterms:W3CDTF">2025-04-01T07:09:00Z</dcterms:created>
  <dcterms:modified xsi:type="dcterms:W3CDTF">2025-04-01T07:28:00Z</dcterms:modified>
</cp:coreProperties>
</file>