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47224" w:rsidRDefault="00D048E7">
      <w:pPr>
        <w:pStyle w:val="1"/>
        <w:spacing w:after="0"/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t>“学工一体化”出国（境）交流学习申报</w:t>
      </w:r>
    </w:p>
    <w:p w:rsidR="00D47224" w:rsidRDefault="00D048E7">
      <w:pPr>
        <w:pStyle w:val="1"/>
        <w:spacing w:before="0" w:after="0"/>
        <w:jc w:val="center"/>
      </w:pPr>
      <w:r>
        <w:rPr>
          <w:rFonts w:hint="eastAsia"/>
          <w:sz w:val="36"/>
          <w:szCs w:val="36"/>
        </w:rPr>
        <w:t>操作指南</w:t>
      </w:r>
    </w:p>
    <w:p w:rsidR="0013538F" w:rsidRDefault="0013538F">
      <w:pPr>
        <w:pStyle w:val="2"/>
        <w:rPr>
          <w:rFonts w:hint="eastAsia"/>
          <w:b w:val="0"/>
          <w:sz w:val="28"/>
          <w:szCs w:val="28"/>
          <w:u w:val="single"/>
        </w:rPr>
      </w:pPr>
      <w:r>
        <w:rPr>
          <w:rFonts w:hint="eastAsia"/>
          <w:b w:val="0"/>
          <w:sz w:val="28"/>
          <w:szCs w:val="28"/>
          <w:u w:val="single"/>
        </w:rPr>
        <w:t>学工一体化是在籍在校全日制本科生用于申报出国（境）交流学习申报用。</w:t>
      </w:r>
      <w:bookmarkStart w:id="0" w:name="_GoBack"/>
      <w:bookmarkEnd w:id="0"/>
    </w:p>
    <w:p w:rsidR="00EF0C15" w:rsidRPr="00EF0C15" w:rsidRDefault="00EF0C15">
      <w:pPr>
        <w:pStyle w:val="2"/>
        <w:rPr>
          <w:b w:val="0"/>
          <w:sz w:val="28"/>
          <w:szCs w:val="28"/>
          <w:u w:val="single"/>
        </w:rPr>
      </w:pPr>
      <w:r w:rsidRPr="00EF0C15">
        <w:rPr>
          <w:rFonts w:hint="eastAsia"/>
          <w:b w:val="0"/>
          <w:sz w:val="28"/>
          <w:szCs w:val="28"/>
          <w:u w:val="single"/>
        </w:rPr>
        <w:t>本指南以手机</w:t>
      </w:r>
      <w:proofErr w:type="gramStart"/>
      <w:r w:rsidRPr="00EF0C15">
        <w:rPr>
          <w:rFonts w:hint="eastAsia"/>
          <w:b w:val="0"/>
          <w:sz w:val="28"/>
          <w:szCs w:val="28"/>
          <w:u w:val="single"/>
        </w:rPr>
        <w:t>企业微信为例</w:t>
      </w:r>
      <w:proofErr w:type="gramEnd"/>
      <w:r w:rsidRPr="00EF0C15">
        <w:rPr>
          <w:rFonts w:hint="eastAsia"/>
          <w:b w:val="0"/>
          <w:sz w:val="28"/>
          <w:szCs w:val="28"/>
          <w:u w:val="single"/>
        </w:rPr>
        <w:t>，电脑</w:t>
      </w:r>
      <w:proofErr w:type="gramStart"/>
      <w:r w:rsidRPr="00EF0C15">
        <w:rPr>
          <w:rFonts w:hint="eastAsia"/>
          <w:b w:val="0"/>
          <w:sz w:val="28"/>
          <w:szCs w:val="28"/>
          <w:u w:val="single"/>
        </w:rPr>
        <w:t>端操</w:t>
      </w:r>
      <w:proofErr w:type="gramEnd"/>
      <w:r w:rsidRPr="00EF0C15">
        <w:rPr>
          <w:rFonts w:hint="eastAsia"/>
          <w:b w:val="0"/>
          <w:sz w:val="28"/>
          <w:szCs w:val="28"/>
          <w:u w:val="single"/>
        </w:rPr>
        <w:t>作从“我的南大”融合门户（门户网）登录“学工一体化平台”，其操作模块均一致。</w:t>
      </w:r>
    </w:p>
    <w:p w:rsidR="00D47224" w:rsidRDefault="00D048E7"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一、</w:t>
      </w:r>
      <w:r w:rsidR="00EF0C15">
        <w:rPr>
          <w:rFonts w:hint="eastAsia"/>
          <w:sz w:val="28"/>
          <w:szCs w:val="28"/>
        </w:rPr>
        <w:t>申请</w:t>
      </w:r>
      <w:r w:rsidR="007C5271">
        <w:rPr>
          <w:rFonts w:hint="eastAsia"/>
          <w:sz w:val="28"/>
          <w:szCs w:val="28"/>
        </w:rPr>
        <w:t>登录入口</w:t>
      </w:r>
    </w:p>
    <w:p w:rsidR="00D47224" w:rsidRPr="007C5271" w:rsidRDefault="00EF0C15">
      <w:pPr>
        <w:spacing w:line="46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.</w:t>
      </w:r>
      <w:r w:rsidR="00D048E7" w:rsidRPr="007C5271">
        <w:rPr>
          <w:rFonts w:hint="eastAsia"/>
          <w:sz w:val="28"/>
          <w:szCs w:val="28"/>
        </w:rPr>
        <w:t>通过</w:t>
      </w:r>
      <w:proofErr w:type="gramStart"/>
      <w:r w:rsidR="00D048E7" w:rsidRPr="00EF0C15">
        <w:rPr>
          <w:rFonts w:hint="eastAsia"/>
          <w:b/>
          <w:sz w:val="28"/>
          <w:szCs w:val="28"/>
        </w:rPr>
        <w:t>企业微信</w:t>
      </w:r>
      <w:r w:rsidR="00D048E7" w:rsidRPr="007C5271">
        <w:rPr>
          <w:rFonts w:hint="eastAsia"/>
          <w:sz w:val="28"/>
          <w:szCs w:val="28"/>
        </w:rPr>
        <w:t>“学工一体化平台”</w:t>
      </w:r>
      <w:proofErr w:type="gramEnd"/>
      <w:r w:rsidR="00D048E7" w:rsidRPr="007C5271">
        <w:rPr>
          <w:rFonts w:hint="eastAsia"/>
          <w:sz w:val="28"/>
          <w:szCs w:val="28"/>
        </w:rPr>
        <w:t>中，【出国（境）交流学习申报】应用进行申报，如下图所示：</w:t>
      </w:r>
    </w:p>
    <w:p w:rsidR="00D47224" w:rsidRDefault="00D048E7">
      <w:pPr>
        <w:jc w:val="center"/>
      </w:pPr>
      <w:r>
        <w:rPr>
          <w:noProof/>
        </w:rPr>
        <w:drawing>
          <wp:inline distT="0" distB="0" distL="114300" distR="114300">
            <wp:extent cx="1474619" cy="3240000"/>
            <wp:effectExtent l="19050" t="19050" r="11430" b="1778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74619" cy="324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474619" cy="3240000"/>
            <wp:effectExtent l="19050" t="19050" r="11430" b="1778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74619" cy="324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D47224" w:rsidRPr="007C5271" w:rsidRDefault="00EF0C15" w:rsidP="007C5271">
      <w:pPr>
        <w:spacing w:line="460" w:lineRule="exact"/>
        <w:ind w:firstLineChars="200" w:firstLine="560"/>
        <w:rPr>
          <w:sz w:val="28"/>
          <w:szCs w:val="28"/>
        </w:rPr>
      </w:pPr>
      <w:r>
        <w:rPr>
          <w:sz w:val="28"/>
          <w:szCs w:val="28"/>
        </w:rPr>
        <w:t>2.</w:t>
      </w:r>
      <w:r w:rsidR="007C5271" w:rsidRPr="007C5271">
        <w:rPr>
          <w:rFonts w:hint="eastAsia"/>
          <w:sz w:val="28"/>
          <w:szCs w:val="28"/>
        </w:rPr>
        <w:t>根据申报通知要求，结合个人申报内容，</w:t>
      </w:r>
      <w:r w:rsidR="00D048E7" w:rsidRPr="007C5271">
        <w:rPr>
          <w:rFonts w:hint="eastAsia"/>
          <w:sz w:val="28"/>
          <w:szCs w:val="28"/>
        </w:rPr>
        <w:t>填写</w:t>
      </w:r>
      <w:r w:rsidR="007C5271" w:rsidRPr="007C5271">
        <w:rPr>
          <w:rFonts w:hint="eastAsia"/>
          <w:sz w:val="28"/>
          <w:szCs w:val="28"/>
        </w:rPr>
        <w:t>申请</w:t>
      </w:r>
      <w:r w:rsidR="00D048E7" w:rsidRPr="007C5271">
        <w:rPr>
          <w:rFonts w:hint="eastAsia"/>
          <w:sz w:val="28"/>
          <w:szCs w:val="28"/>
        </w:rPr>
        <w:t>。</w:t>
      </w:r>
    </w:p>
    <w:p w:rsidR="00D47224" w:rsidRDefault="00D048E7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1800225" cy="8369935"/>
            <wp:effectExtent l="9525" t="9525" r="19050" b="2159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83699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7C5271" w:rsidRPr="007C5271" w:rsidRDefault="00EF0C15" w:rsidP="007C5271">
      <w:pPr>
        <w:spacing w:line="460" w:lineRule="exact"/>
        <w:ind w:firstLineChars="200" w:firstLine="560"/>
        <w:rPr>
          <w:sz w:val="28"/>
          <w:szCs w:val="28"/>
        </w:rPr>
      </w:pPr>
      <w:r>
        <w:rPr>
          <w:sz w:val="28"/>
          <w:szCs w:val="28"/>
        </w:rPr>
        <w:lastRenderedPageBreak/>
        <w:t>3.</w:t>
      </w:r>
      <w:r w:rsidR="007C5271" w:rsidRPr="007C5271">
        <w:rPr>
          <w:rFonts w:hint="eastAsia"/>
          <w:sz w:val="28"/>
          <w:szCs w:val="28"/>
        </w:rPr>
        <w:t>项目通知要求的</w:t>
      </w:r>
      <w:r w:rsidR="007C5271" w:rsidRPr="00EF0C15">
        <w:rPr>
          <w:rFonts w:hint="eastAsia"/>
          <w:b/>
          <w:sz w:val="28"/>
          <w:szCs w:val="28"/>
        </w:rPr>
        <w:t>各类材料均上传至“附件”一栏</w:t>
      </w:r>
      <w:r w:rsidR="007C5271" w:rsidRPr="007C5271">
        <w:rPr>
          <w:rFonts w:hint="eastAsia"/>
          <w:sz w:val="28"/>
          <w:szCs w:val="28"/>
        </w:rPr>
        <w:t>。</w:t>
      </w:r>
    </w:p>
    <w:p w:rsidR="00D47224" w:rsidRDefault="00D048E7"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二、审批入口</w:t>
      </w:r>
    </w:p>
    <w:p w:rsidR="00D47224" w:rsidRPr="007C5271" w:rsidRDefault="00EF0C15" w:rsidP="007C5271">
      <w:pPr>
        <w:spacing w:line="46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.</w:t>
      </w:r>
      <w:r w:rsidR="007C5271" w:rsidRPr="007C5271">
        <w:rPr>
          <w:rFonts w:hint="eastAsia"/>
          <w:sz w:val="28"/>
          <w:szCs w:val="28"/>
        </w:rPr>
        <w:t>审批人</w:t>
      </w:r>
      <w:r w:rsidR="00D048E7" w:rsidRPr="007C5271">
        <w:rPr>
          <w:rFonts w:hint="eastAsia"/>
          <w:sz w:val="28"/>
          <w:szCs w:val="28"/>
        </w:rPr>
        <w:t>通过</w:t>
      </w:r>
      <w:proofErr w:type="gramStart"/>
      <w:r w:rsidR="00D048E7" w:rsidRPr="007C5271">
        <w:rPr>
          <w:rFonts w:hint="eastAsia"/>
          <w:sz w:val="28"/>
          <w:szCs w:val="28"/>
        </w:rPr>
        <w:t>企业微信“学工一体化平台”</w:t>
      </w:r>
      <w:proofErr w:type="gramEnd"/>
      <w:r w:rsidR="00D048E7" w:rsidRPr="007C5271">
        <w:rPr>
          <w:rFonts w:hint="eastAsia"/>
          <w:sz w:val="28"/>
          <w:szCs w:val="28"/>
        </w:rPr>
        <w:t>中，【审批助手】应用进行审批，如下图所示：</w:t>
      </w:r>
    </w:p>
    <w:p w:rsidR="00D47224" w:rsidRDefault="00D048E7">
      <w:pPr>
        <w:jc w:val="center"/>
      </w:pPr>
      <w:r>
        <w:rPr>
          <w:noProof/>
        </w:rPr>
        <w:drawing>
          <wp:inline distT="0" distB="0" distL="114300" distR="114300">
            <wp:extent cx="1474619" cy="3240000"/>
            <wp:effectExtent l="19050" t="19050" r="11430" b="1778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74619" cy="324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EF0C15" w:rsidRPr="00EF0C15" w:rsidRDefault="00EF0C15" w:rsidP="00EF0C15">
      <w:pPr>
        <w:spacing w:line="460" w:lineRule="exact"/>
        <w:ind w:firstLineChars="200" w:firstLine="560"/>
        <w:rPr>
          <w:sz w:val="28"/>
          <w:szCs w:val="28"/>
        </w:rPr>
      </w:pPr>
      <w:r w:rsidRPr="00EF0C15">
        <w:rPr>
          <w:rFonts w:hint="eastAsia"/>
          <w:sz w:val="28"/>
          <w:szCs w:val="28"/>
        </w:rPr>
        <w:t>2</w:t>
      </w:r>
      <w:r w:rsidRPr="00EF0C15">
        <w:rPr>
          <w:sz w:val="28"/>
          <w:szCs w:val="28"/>
        </w:rPr>
        <w:t>.</w:t>
      </w:r>
      <w:r w:rsidRPr="00EF0C15">
        <w:rPr>
          <w:rFonts w:hint="eastAsia"/>
          <w:sz w:val="28"/>
          <w:szCs w:val="28"/>
        </w:rPr>
        <w:t>审批人可查看审核人信息，填写审批意见后提交进入下一流程。</w:t>
      </w:r>
    </w:p>
    <w:p w:rsidR="00D47224" w:rsidRPr="007C5271" w:rsidRDefault="007C5271" w:rsidP="007C5271">
      <w:pPr>
        <w:pStyle w:val="2"/>
        <w:rPr>
          <w:sz w:val="28"/>
          <w:szCs w:val="28"/>
        </w:rPr>
      </w:pPr>
      <w:r w:rsidRPr="007C5271">
        <w:rPr>
          <w:rFonts w:hint="eastAsia"/>
          <w:sz w:val="28"/>
          <w:szCs w:val="28"/>
        </w:rPr>
        <w:t>三、</w:t>
      </w:r>
      <w:r w:rsidR="0019211B">
        <w:rPr>
          <w:rFonts w:hint="eastAsia"/>
          <w:sz w:val="28"/>
          <w:szCs w:val="28"/>
        </w:rPr>
        <w:t>申报</w:t>
      </w:r>
      <w:r w:rsidRPr="007C5271">
        <w:rPr>
          <w:rFonts w:hint="eastAsia"/>
          <w:sz w:val="28"/>
          <w:szCs w:val="28"/>
        </w:rPr>
        <w:t>审批流程</w:t>
      </w:r>
    </w:p>
    <w:p w:rsidR="007C5271" w:rsidRDefault="007C5271" w:rsidP="00D255A7">
      <w:pPr>
        <w:spacing w:line="46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.</w:t>
      </w:r>
      <w:r>
        <w:rPr>
          <w:rFonts w:hint="eastAsia"/>
          <w:sz w:val="28"/>
          <w:szCs w:val="28"/>
        </w:rPr>
        <w:t>国际合作与交流处预审分配至学院教务办</w:t>
      </w:r>
      <w:r w:rsidR="00EF0C15">
        <w:rPr>
          <w:rFonts w:hint="eastAsia"/>
          <w:sz w:val="28"/>
          <w:szCs w:val="28"/>
        </w:rPr>
        <w:t>（或联系学院学生出国境交流的主办老师）</w:t>
      </w:r>
      <w:r>
        <w:rPr>
          <w:rFonts w:hint="eastAsia"/>
          <w:sz w:val="28"/>
          <w:szCs w:val="28"/>
        </w:rPr>
        <w:t>，</w:t>
      </w:r>
      <w:r w:rsidR="00EF0C15">
        <w:rPr>
          <w:rFonts w:hint="eastAsia"/>
          <w:sz w:val="28"/>
          <w:szCs w:val="28"/>
        </w:rPr>
        <w:t>由其</w:t>
      </w:r>
      <w:r>
        <w:rPr>
          <w:rFonts w:hint="eastAsia"/>
          <w:sz w:val="28"/>
          <w:szCs w:val="28"/>
        </w:rPr>
        <w:t>填写学生成绩</w:t>
      </w:r>
      <w:proofErr w:type="gramStart"/>
      <w:r>
        <w:rPr>
          <w:rFonts w:hint="eastAsia"/>
          <w:sz w:val="28"/>
          <w:szCs w:val="28"/>
        </w:rPr>
        <w:t>绩</w:t>
      </w:r>
      <w:proofErr w:type="gramEnd"/>
      <w:r>
        <w:rPr>
          <w:rFonts w:hint="eastAsia"/>
          <w:sz w:val="28"/>
          <w:szCs w:val="28"/>
        </w:rPr>
        <w:t>点</w:t>
      </w:r>
      <w:r w:rsidR="00EF0C15">
        <w:rPr>
          <w:rFonts w:hint="eastAsia"/>
          <w:sz w:val="28"/>
          <w:szCs w:val="28"/>
        </w:rPr>
        <w:t>G</w:t>
      </w:r>
      <w:r w:rsidR="00EF0C15">
        <w:rPr>
          <w:sz w:val="28"/>
          <w:szCs w:val="28"/>
        </w:rPr>
        <w:t>PA</w:t>
      </w:r>
      <w:r w:rsidR="00EF0C15">
        <w:rPr>
          <w:rFonts w:hint="eastAsia"/>
          <w:sz w:val="28"/>
          <w:szCs w:val="28"/>
        </w:rPr>
        <w:t>，提交下一审核环节</w:t>
      </w:r>
      <w:r>
        <w:rPr>
          <w:rFonts w:hint="eastAsia"/>
          <w:sz w:val="28"/>
          <w:szCs w:val="28"/>
        </w:rPr>
        <w:t>；</w:t>
      </w:r>
    </w:p>
    <w:p w:rsidR="00EF0C15" w:rsidRDefault="00EF0C15" w:rsidP="00D255A7">
      <w:pPr>
        <w:spacing w:line="460" w:lineRule="exact"/>
        <w:ind w:firstLineChars="200" w:firstLine="560"/>
        <w:rPr>
          <w:sz w:val="28"/>
          <w:szCs w:val="28"/>
        </w:rPr>
      </w:pPr>
      <w:r>
        <w:rPr>
          <w:sz w:val="28"/>
          <w:szCs w:val="28"/>
        </w:rPr>
        <w:t>2.</w:t>
      </w:r>
      <w:r>
        <w:rPr>
          <w:rFonts w:hint="eastAsia"/>
          <w:sz w:val="28"/>
          <w:szCs w:val="28"/>
        </w:rPr>
        <w:t>完成学生成绩</w:t>
      </w:r>
      <w:proofErr w:type="gramStart"/>
      <w:r>
        <w:rPr>
          <w:rFonts w:hint="eastAsia"/>
          <w:sz w:val="28"/>
          <w:szCs w:val="28"/>
        </w:rPr>
        <w:t>绩</w:t>
      </w:r>
      <w:proofErr w:type="gramEnd"/>
      <w:r>
        <w:rPr>
          <w:rFonts w:hint="eastAsia"/>
          <w:sz w:val="28"/>
          <w:szCs w:val="28"/>
        </w:rPr>
        <w:t>点</w:t>
      </w:r>
      <w:r>
        <w:rPr>
          <w:rFonts w:hint="eastAsia"/>
          <w:sz w:val="28"/>
          <w:szCs w:val="28"/>
        </w:rPr>
        <w:t>G</w:t>
      </w:r>
      <w:r>
        <w:rPr>
          <w:sz w:val="28"/>
          <w:szCs w:val="28"/>
        </w:rPr>
        <w:t>PA</w:t>
      </w:r>
      <w:r>
        <w:rPr>
          <w:rFonts w:hint="eastAsia"/>
          <w:sz w:val="28"/>
          <w:szCs w:val="28"/>
        </w:rPr>
        <w:t>填写后，进入辅导员审核环节，需辅导员填写学生思想政治表现后，提交下一审核环节</w:t>
      </w:r>
      <w:r w:rsidR="0019211B">
        <w:rPr>
          <w:rFonts w:hint="eastAsia"/>
          <w:sz w:val="28"/>
          <w:szCs w:val="28"/>
        </w:rPr>
        <w:t>，如下图</w:t>
      </w:r>
      <w:r>
        <w:rPr>
          <w:rFonts w:hint="eastAsia"/>
          <w:sz w:val="28"/>
          <w:szCs w:val="28"/>
        </w:rPr>
        <w:t>；</w:t>
      </w:r>
    </w:p>
    <w:p w:rsidR="00EF0C15" w:rsidRDefault="0019211B" w:rsidP="0019211B">
      <w:pPr>
        <w:jc w:val="center"/>
        <w:rPr>
          <w:sz w:val="28"/>
          <w:szCs w:val="28"/>
        </w:rPr>
      </w:pPr>
      <w:r>
        <w:rPr>
          <w:rFonts w:hint="eastAsia"/>
          <w:noProof/>
        </w:rPr>
        <w:lastRenderedPageBreak/>
        <w:drawing>
          <wp:inline distT="0" distB="0" distL="114300" distR="114300" wp14:anchorId="0B7EC11E" wp14:editId="18C3517A">
            <wp:extent cx="1474382" cy="3240000"/>
            <wp:effectExtent l="19050" t="19050" r="12065" b="17780"/>
            <wp:docPr id="11" name="图片 11" descr="d3086308ea5878d7d1eb9d38275987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3086308ea5878d7d1eb9d382759877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74382" cy="3240000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EF0C15" w:rsidRDefault="00EF0C15" w:rsidP="00D255A7">
      <w:pPr>
        <w:spacing w:line="46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.</w:t>
      </w:r>
      <w:r>
        <w:rPr>
          <w:rFonts w:hint="eastAsia"/>
          <w:sz w:val="28"/>
          <w:szCs w:val="28"/>
        </w:rPr>
        <w:t>学院分管学生工作领导审批，同意进入下一个环节，</w:t>
      </w:r>
      <w:r w:rsidR="00DA487C">
        <w:rPr>
          <w:rFonts w:hint="eastAsia"/>
          <w:sz w:val="28"/>
          <w:szCs w:val="28"/>
        </w:rPr>
        <w:t>拒绝</w:t>
      </w:r>
      <w:r>
        <w:rPr>
          <w:rFonts w:hint="eastAsia"/>
          <w:sz w:val="28"/>
          <w:szCs w:val="28"/>
        </w:rPr>
        <w:t>申报终止</w:t>
      </w:r>
      <w:r w:rsidR="00DA487C">
        <w:rPr>
          <w:rFonts w:hint="eastAsia"/>
          <w:sz w:val="28"/>
          <w:szCs w:val="28"/>
        </w:rPr>
        <w:t>，回退退回上一级审批</w:t>
      </w:r>
      <w:r>
        <w:rPr>
          <w:rFonts w:hint="eastAsia"/>
          <w:sz w:val="28"/>
          <w:szCs w:val="28"/>
        </w:rPr>
        <w:t>；</w:t>
      </w:r>
    </w:p>
    <w:p w:rsidR="00EF0C15" w:rsidRDefault="00EF0C15" w:rsidP="0019211B">
      <w:pPr>
        <w:spacing w:line="46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4</w:t>
      </w:r>
      <w:r>
        <w:rPr>
          <w:sz w:val="28"/>
          <w:szCs w:val="28"/>
        </w:rPr>
        <w:t>.</w:t>
      </w:r>
      <w:r>
        <w:rPr>
          <w:rFonts w:hint="eastAsia"/>
          <w:sz w:val="28"/>
          <w:szCs w:val="28"/>
        </w:rPr>
        <w:t>学院主要领导审批，</w:t>
      </w:r>
      <w:r w:rsidR="00DA487C">
        <w:rPr>
          <w:rFonts w:hint="eastAsia"/>
          <w:sz w:val="28"/>
          <w:szCs w:val="28"/>
        </w:rPr>
        <w:t>同意进入下一个环节，拒绝申报终止，回退退回上一级审批</w:t>
      </w:r>
      <w:r>
        <w:rPr>
          <w:rFonts w:hint="eastAsia"/>
          <w:sz w:val="28"/>
          <w:szCs w:val="28"/>
        </w:rPr>
        <w:t>；</w:t>
      </w:r>
    </w:p>
    <w:p w:rsidR="00EF0C15" w:rsidRDefault="00EF0C15" w:rsidP="00D255A7">
      <w:pPr>
        <w:spacing w:line="46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5</w:t>
      </w:r>
      <w:r>
        <w:rPr>
          <w:sz w:val="28"/>
          <w:szCs w:val="28"/>
        </w:rPr>
        <w:t>.</w:t>
      </w:r>
      <w:r w:rsidR="0019211B">
        <w:rPr>
          <w:rFonts w:hint="eastAsia"/>
          <w:sz w:val="28"/>
          <w:szCs w:val="28"/>
        </w:rPr>
        <w:t>长期项目进入教务处审核，</w:t>
      </w:r>
      <w:r w:rsidR="00DA487C">
        <w:rPr>
          <w:rFonts w:hint="eastAsia"/>
          <w:sz w:val="28"/>
          <w:szCs w:val="28"/>
        </w:rPr>
        <w:t>同意进入下一个环节，拒绝申报终止，回退退回上一级审批</w:t>
      </w:r>
      <w:r w:rsidR="0019211B">
        <w:rPr>
          <w:rFonts w:hint="eastAsia"/>
          <w:sz w:val="28"/>
          <w:szCs w:val="28"/>
        </w:rPr>
        <w:t>；</w:t>
      </w:r>
      <w:r w:rsidR="00DA487C">
        <w:rPr>
          <w:rFonts w:hint="eastAsia"/>
          <w:sz w:val="28"/>
          <w:szCs w:val="28"/>
        </w:rPr>
        <w:t>（冬</w:t>
      </w:r>
      <w:r w:rsidR="00DA487C">
        <w:rPr>
          <w:rFonts w:hint="eastAsia"/>
          <w:sz w:val="28"/>
          <w:szCs w:val="28"/>
        </w:rPr>
        <w:t>/</w:t>
      </w:r>
      <w:r w:rsidR="00DA487C">
        <w:rPr>
          <w:rFonts w:hint="eastAsia"/>
          <w:sz w:val="28"/>
          <w:szCs w:val="28"/>
        </w:rPr>
        <w:t>夏令营等短期项目不进入教务处审批环节）</w:t>
      </w:r>
    </w:p>
    <w:p w:rsidR="0019211B" w:rsidRDefault="0019211B" w:rsidP="00D255A7">
      <w:pPr>
        <w:spacing w:line="46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6</w:t>
      </w:r>
      <w:r>
        <w:rPr>
          <w:sz w:val="28"/>
          <w:szCs w:val="28"/>
        </w:rPr>
        <w:t>.</w:t>
      </w:r>
      <w:r>
        <w:rPr>
          <w:rFonts w:hint="eastAsia"/>
          <w:sz w:val="28"/>
          <w:szCs w:val="28"/>
        </w:rPr>
        <w:t>国际合作与交流处审核是否接收</w:t>
      </w:r>
      <w:r w:rsidR="00DA487C">
        <w:rPr>
          <w:rFonts w:hint="eastAsia"/>
          <w:sz w:val="28"/>
          <w:szCs w:val="28"/>
        </w:rPr>
        <w:t>同意</w:t>
      </w:r>
      <w:r>
        <w:rPr>
          <w:rFonts w:hint="eastAsia"/>
          <w:sz w:val="28"/>
          <w:szCs w:val="28"/>
        </w:rPr>
        <w:t>学生申报，获批申报的进入派出前状态，未获</w:t>
      </w:r>
      <w:proofErr w:type="gramStart"/>
      <w:r>
        <w:rPr>
          <w:rFonts w:hint="eastAsia"/>
          <w:sz w:val="28"/>
          <w:szCs w:val="28"/>
        </w:rPr>
        <w:t>批人员</w:t>
      </w:r>
      <w:proofErr w:type="gramEnd"/>
      <w:r>
        <w:rPr>
          <w:rFonts w:hint="eastAsia"/>
          <w:sz w:val="28"/>
          <w:szCs w:val="28"/>
        </w:rPr>
        <w:t>的申报流程即终止</w:t>
      </w:r>
      <w:r w:rsidR="00DA487C">
        <w:rPr>
          <w:rFonts w:hint="eastAsia"/>
          <w:sz w:val="28"/>
          <w:szCs w:val="28"/>
        </w:rPr>
        <w:t>。</w:t>
      </w:r>
    </w:p>
    <w:p w:rsidR="003447AF" w:rsidRPr="00EF0C15" w:rsidRDefault="003447AF" w:rsidP="00D255A7">
      <w:pPr>
        <w:spacing w:line="46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7</w:t>
      </w:r>
      <w:r>
        <w:rPr>
          <w:sz w:val="28"/>
          <w:szCs w:val="28"/>
        </w:rPr>
        <w:t>.</w:t>
      </w:r>
      <w:r>
        <w:rPr>
          <w:rFonts w:hint="eastAsia"/>
          <w:sz w:val="28"/>
          <w:szCs w:val="28"/>
        </w:rPr>
        <w:t>如各级审批人员有变动的，可采用“转交”至</w:t>
      </w:r>
      <w:proofErr w:type="gramStart"/>
      <w:r>
        <w:rPr>
          <w:rFonts w:hint="eastAsia"/>
          <w:sz w:val="28"/>
          <w:szCs w:val="28"/>
        </w:rPr>
        <w:t>最新审批</w:t>
      </w:r>
      <w:proofErr w:type="gramEnd"/>
      <w:r>
        <w:rPr>
          <w:rFonts w:hint="eastAsia"/>
          <w:sz w:val="28"/>
          <w:szCs w:val="28"/>
        </w:rPr>
        <w:t>人员，以推进审批流程。</w:t>
      </w:r>
    </w:p>
    <w:p w:rsidR="00D47224" w:rsidRDefault="0019211B">
      <w:pPr>
        <w:ind w:firstLine="420"/>
        <w:jc w:val="center"/>
      </w:pPr>
      <w:r>
        <w:rPr>
          <w:noProof/>
        </w:rPr>
        <w:lastRenderedPageBreak/>
        <w:drawing>
          <wp:inline distT="0" distB="0" distL="114300" distR="114300" wp14:anchorId="1CC60F2F" wp14:editId="754138E4">
            <wp:extent cx="1474619" cy="3240000"/>
            <wp:effectExtent l="19050" t="19050" r="11430" b="17780"/>
            <wp:docPr id="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74619" cy="324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3447AF" w:rsidRDefault="003447AF">
      <w:pPr>
        <w:ind w:firstLine="420"/>
        <w:jc w:val="center"/>
        <w:rPr>
          <w:rFonts w:ascii="黑体" w:eastAsia="黑体" w:hAnsi="黑体"/>
        </w:rPr>
      </w:pPr>
      <w:r w:rsidRPr="003447AF">
        <w:rPr>
          <w:rFonts w:ascii="黑体" w:eastAsia="黑体" w:hAnsi="黑体" w:hint="eastAsia"/>
        </w:rPr>
        <w:t>各级审批示意图</w:t>
      </w:r>
    </w:p>
    <w:p w:rsidR="003447AF" w:rsidRPr="003447AF" w:rsidRDefault="003447AF">
      <w:pPr>
        <w:ind w:firstLine="420"/>
        <w:jc w:val="center"/>
        <w:rPr>
          <w:rFonts w:ascii="黑体" w:eastAsia="黑体" w:hAnsi="黑体"/>
        </w:rPr>
      </w:pPr>
    </w:p>
    <w:p w:rsidR="00D47224" w:rsidRDefault="003447AF"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四、派出前流程</w:t>
      </w:r>
    </w:p>
    <w:p w:rsidR="003447AF" w:rsidRPr="003447AF" w:rsidRDefault="003447AF" w:rsidP="003447AF">
      <w:pPr>
        <w:spacing w:line="460" w:lineRule="exact"/>
        <w:ind w:firstLineChars="200" w:firstLine="560"/>
        <w:rPr>
          <w:sz w:val="28"/>
          <w:szCs w:val="28"/>
        </w:rPr>
      </w:pPr>
      <w:r w:rsidRPr="003447AF">
        <w:rPr>
          <w:rFonts w:hint="eastAsia"/>
          <w:sz w:val="28"/>
          <w:szCs w:val="28"/>
        </w:rPr>
        <w:t>1</w:t>
      </w:r>
      <w:r w:rsidRPr="003447AF">
        <w:rPr>
          <w:sz w:val="28"/>
          <w:szCs w:val="28"/>
        </w:rPr>
        <w:t>.</w:t>
      </w:r>
      <w:r w:rsidRPr="003447AF">
        <w:rPr>
          <w:rFonts w:hint="eastAsia"/>
          <w:sz w:val="28"/>
          <w:szCs w:val="28"/>
        </w:rPr>
        <w:t>申报人应在出行期前</w:t>
      </w:r>
      <w:r w:rsidRPr="003447AF">
        <w:rPr>
          <w:rFonts w:hint="eastAsia"/>
          <w:sz w:val="28"/>
          <w:szCs w:val="28"/>
        </w:rPr>
        <w:t>3</w:t>
      </w:r>
      <w:r w:rsidRPr="003447AF">
        <w:rPr>
          <w:sz w:val="28"/>
          <w:szCs w:val="28"/>
        </w:rPr>
        <w:t>0</w:t>
      </w:r>
      <w:r w:rsidRPr="003447AF">
        <w:rPr>
          <w:rFonts w:hint="eastAsia"/>
          <w:sz w:val="28"/>
          <w:szCs w:val="28"/>
        </w:rPr>
        <w:t>天以上，提交护照页等信息材料（签证未出者可只提交护照页）</w:t>
      </w:r>
      <w:r>
        <w:rPr>
          <w:rFonts w:hint="eastAsia"/>
          <w:sz w:val="28"/>
          <w:szCs w:val="28"/>
        </w:rPr>
        <w:t>，申报人身份为拟派出人，如下图；</w:t>
      </w:r>
    </w:p>
    <w:p w:rsidR="00D47224" w:rsidRDefault="00D048E7">
      <w:pPr>
        <w:jc w:val="center"/>
      </w:pPr>
      <w:r>
        <w:rPr>
          <w:noProof/>
        </w:rPr>
        <w:drawing>
          <wp:inline distT="0" distB="0" distL="114300" distR="114300">
            <wp:extent cx="1474619" cy="3240000"/>
            <wp:effectExtent l="0" t="0" r="0" b="0"/>
            <wp:docPr id="1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74619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224" w:rsidRDefault="003447AF" w:rsidP="003447AF">
      <w:pPr>
        <w:spacing w:line="460" w:lineRule="exact"/>
        <w:ind w:firstLineChars="200" w:firstLine="560"/>
      </w:pPr>
      <w:r w:rsidRPr="003447AF">
        <w:rPr>
          <w:rFonts w:hint="eastAsia"/>
          <w:sz w:val="28"/>
          <w:szCs w:val="28"/>
        </w:rPr>
        <w:t>2</w:t>
      </w:r>
      <w:r w:rsidRPr="003447AF">
        <w:rPr>
          <w:sz w:val="28"/>
          <w:szCs w:val="28"/>
        </w:rPr>
        <w:t>.</w:t>
      </w:r>
      <w:bookmarkStart w:id="1" w:name="OLE_LINK1"/>
      <w:bookmarkStart w:id="2" w:name="OLE_LINK2"/>
      <w:r w:rsidRPr="003447AF">
        <w:rPr>
          <w:rFonts w:hint="eastAsia"/>
          <w:sz w:val="28"/>
          <w:szCs w:val="28"/>
        </w:rPr>
        <w:t>国际合作与交流处</w:t>
      </w:r>
      <w:bookmarkEnd w:id="1"/>
      <w:bookmarkEnd w:id="2"/>
      <w:r w:rsidRPr="003447AF">
        <w:rPr>
          <w:rFonts w:hint="eastAsia"/>
          <w:sz w:val="28"/>
          <w:szCs w:val="28"/>
        </w:rPr>
        <w:t>通知学院开展</w:t>
      </w:r>
      <w:r>
        <w:rPr>
          <w:rFonts w:hint="eastAsia"/>
          <w:sz w:val="28"/>
          <w:szCs w:val="28"/>
        </w:rPr>
        <w:t>拟派出人</w:t>
      </w:r>
      <w:r w:rsidRPr="003447AF">
        <w:rPr>
          <w:rFonts w:hint="eastAsia"/>
          <w:sz w:val="28"/>
          <w:szCs w:val="28"/>
        </w:rPr>
        <w:t>的行前谈话，并</w:t>
      </w:r>
      <w:r>
        <w:rPr>
          <w:rFonts w:hint="eastAsia"/>
          <w:sz w:val="28"/>
          <w:szCs w:val="28"/>
        </w:rPr>
        <w:t>由学</w:t>
      </w:r>
      <w:r>
        <w:rPr>
          <w:rFonts w:hint="eastAsia"/>
          <w:sz w:val="28"/>
          <w:szCs w:val="28"/>
        </w:rPr>
        <w:lastRenderedPageBreak/>
        <w:t>院相关人员</w:t>
      </w:r>
      <w:r w:rsidRPr="003447AF">
        <w:rPr>
          <w:rFonts w:hint="eastAsia"/>
          <w:sz w:val="28"/>
          <w:szCs w:val="28"/>
        </w:rPr>
        <w:t>完成系统填报</w:t>
      </w:r>
      <w:r>
        <w:rPr>
          <w:rFonts w:hint="eastAsia"/>
          <w:sz w:val="28"/>
          <w:szCs w:val="28"/>
        </w:rPr>
        <w:t>，如下图；</w:t>
      </w:r>
    </w:p>
    <w:p w:rsidR="00D47224" w:rsidRDefault="00D048E7">
      <w:pPr>
        <w:jc w:val="center"/>
      </w:pPr>
      <w:r>
        <w:rPr>
          <w:noProof/>
        </w:rPr>
        <w:drawing>
          <wp:inline distT="0" distB="0" distL="114300" distR="114300">
            <wp:extent cx="1800225" cy="3955415"/>
            <wp:effectExtent l="0" t="0" r="9525" b="6985"/>
            <wp:docPr id="1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224" w:rsidRPr="003447AF" w:rsidRDefault="003447AF" w:rsidP="003447AF">
      <w:pPr>
        <w:spacing w:line="46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.</w:t>
      </w:r>
      <w:r w:rsidRPr="003447AF">
        <w:rPr>
          <w:rFonts w:hint="eastAsia"/>
          <w:sz w:val="28"/>
          <w:szCs w:val="28"/>
        </w:rPr>
        <w:t xml:space="preserve"> </w:t>
      </w:r>
      <w:r w:rsidRPr="003447AF">
        <w:rPr>
          <w:rFonts w:hint="eastAsia"/>
          <w:sz w:val="28"/>
          <w:szCs w:val="28"/>
        </w:rPr>
        <w:t>国际合作与交流处</w:t>
      </w:r>
      <w:r>
        <w:rPr>
          <w:rFonts w:hint="eastAsia"/>
          <w:sz w:val="28"/>
          <w:szCs w:val="28"/>
        </w:rPr>
        <w:t>在学院完成行前教育谈话后，开展行前教育并登记相关信息，如下图；</w:t>
      </w:r>
    </w:p>
    <w:p w:rsidR="00D47224" w:rsidRDefault="00D048E7">
      <w:pPr>
        <w:jc w:val="center"/>
      </w:pPr>
      <w:r>
        <w:rPr>
          <w:noProof/>
        </w:rPr>
        <w:drawing>
          <wp:inline distT="0" distB="0" distL="114300" distR="114300">
            <wp:extent cx="1733475" cy="3314700"/>
            <wp:effectExtent l="19050" t="19050" r="19685" b="19050"/>
            <wp:docPr id="20" name="图片 20" descr="4ffddaea4ba5237a25fe663b2a818c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4ffddaea4ba5237a25fe663b2a818cd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52746" cy="3351550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D47224" w:rsidRDefault="003447AF" w:rsidP="003447AF">
      <w:pPr>
        <w:spacing w:line="460" w:lineRule="exact"/>
        <w:ind w:firstLineChars="200" w:firstLine="560"/>
      </w:pPr>
      <w:r>
        <w:rPr>
          <w:rFonts w:hint="eastAsia"/>
          <w:sz w:val="28"/>
          <w:szCs w:val="28"/>
        </w:rPr>
        <w:t>4</w:t>
      </w:r>
      <w:r>
        <w:rPr>
          <w:sz w:val="28"/>
          <w:szCs w:val="28"/>
        </w:rPr>
        <w:t>.</w:t>
      </w:r>
      <w:r w:rsidR="00A534B5" w:rsidRPr="00A534B5">
        <w:rPr>
          <w:rFonts w:hint="eastAsia"/>
          <w:sz w:val="28"/>
          <w:szCs w:val="28"/>
        </w:rPr>
        <w:t xml:space="preserve"> </w:t>
      </w:r>
      <w:r w:rsidR="00A534B5">
        <w:rPr>
          <w:rFonts w:hint="eastAsia"/>
          <w:sz w:val="28"/>
          <w:szCs w:val="28"/>
        </w:rPr>
        <w:t>拟派出人</w:t>
      </w:r>
      <w:r>
        <w:rPr>
          <w:rFonts w:hint="eastAsia"/>
          <w:sz w:val="28"/>
          <w:szCs w:val="28"/>
        </w:rPr>
        <w:t>填写出境日期，派出状态进入“派出中”，</w:t>
      </w:r>
      <w:r w:rsidR="00A534B5">
        <w:rPr>
          <w:rFonts w:hint="eastAsia"/>
          <w:sz w:val="28"/>
          <w:szCs w:val="28"/>
        </w:rPr>
        <w:t>身份变更</w:t>
      </w:r>
      <w:r w:rsidR="00A534B5">
        <w:rPr>
          <w:rFonts w:hint="eastAsia"/>
          <w:sz w:val="28"/>
          <w:szCs w:val="28"/>
        </w:rPr>
        <w:lastRenderedPageBreak/>
        <w:t>为派出人，</w:t>
      </w:r>
      <w:r>
        <w:rPr>
          <w:rFonts w:hint="eastAsia"/>
          <w:sz w:val="28"/>
          <w:szCs w:val="28"/>
        </w:rPr>
        <w:t>如下图。</w:t>
      </w:r>
    </w:p>
    <w:p w:rsidR="00D47224" w:rsidRDefault="00D048E7">
      <w:pPr>
        <w:jc w:val="center"/>
      </w:pPr>
      <w:r>
        <w:rPr>
          <w:noProof/>
        </w:rPr>
        <w:drawing>
          <wp:inline distT="0" distB="0" distL="114300" distR="114300">
            <wp:extent cx="1632960" cy="3240000"/>
            <wp:effectExtent l="19050" t="19050" r="24765" b="17780"/>
            <wp:docPr id="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32960" cy="324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632960" cy="3240000"/>
            <wp:effectExtent l="19050" t="19050" r="24765" b="17780"/>
            <wp:docPr id="2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32960" cy="324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D47224" w:rsidRDefault="003447AF"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五、派出完成</w:t>
      </w:r>
    </w:p>
    <w:p w:rsidR="003447AF" w:rsidRPr="00A534B5" w:rsidRDefault="003447AF" w:rsidP="00A534B5">
      <w:pPr>
        <w:spacing w:line="460" w:lineRule="exact"/>
        <w:ind w:firstLineChars="200" w:firstLine="560"/>
        <w:rPr>
          <w:sz w:val="28"/>
          <w:szCs w:val="28"/>
        </w:rPr>
      </w:pPr>
      <w:r w:rsidRPr="00A534B5">
        <w:rPr>
          <w:rFonts w:hint="eastAsia"/>
          <w:sz w:val="28"/>
          <w:szCs w:val="28"/>
        </w:rPr>
        <w:t>派出人</w:t>
      </w:r>
      <w:r w:rsidR="00A534B5">
        <w:rPr>
          <w:rFonts w:hint="eastAsia"/>
          <w:sz w:val="28"/>
          <w:szCs w:val="28"/>
        </w:rPr>
        <w:t>填写返回入境日期及交流小结，完成派出，整个申报及派出工作完成。</w:t>
      </w:r>
    </w:p>
    <w:p w:rsidR="00D47224" w:rsidRDefault="00D048E7">
      <w:pPr>
        <w:jc w:val="center"/>
      </w:pPr>
      <w:r>
        <w:rPr>
          <w:noProof/>
        </w:rPr>
        <w:drawing>
          <wp:inline distT="0" distB="0" distL="114300" distR="114300">
            <wp:extent cx="1474382" cy="3240000"/>
            <wp:effectExtent l="0" t="0" r="0" b="0"/>
            <wp:docPr id="23" name="图片 23" descr="1ada55c5071081adfd51018a8a69bc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ada55c5071081adfd51018a8a69bc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74382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B5" w:rsidRDefault="00A534B5" w:rsidP="00A534B5">
      <w:pPr>
        <w:pStyle w:val="2"/>
        <w:rPr>
          <w:sz w:val="28"/>
          <w:szCs w:val="28"/>
        </w:rPr>
      </w:pPr>
      <w:r w:rsidRPr="00A534B5">
        <w:rPr>
          <w:rFonts w:hint="eastAsia"/>
          <w:sz w:val="28"/>
          <w:szCs w:val="28"/>
        </w:rPr>
        <w:lastRenderedPageBreak/>
        <w:t>六、其他说明</w:t>
      </w:r>
    </w:p>
    <w:p w:rsidR="00A534B5" w:rsidRPr="00A10E77" w:rsidRDefault="00A534B5" w:rsidP="00A534B5">
      <w:pPr>
        <w:spacing w:line="460" w:lineRule="exact"/>
        <w:ind w:firstLineChars="200" w:firstLine="560"/>
        <w:rPr>
          <w:sz w:val="28"/>
          <w:szCs w:val="28"/>
        </w:rPr>
      </w:pPr>
      <w:r w:rsidRPr="00A10E77"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.</w:t>
      </w:r>
      <w:r w:rsidRPr="00A10E77">
        <w:rPr>
          <w:rFonts w:hint="eastAsia"/>
          <w:sz w:val="28"/>
          <w:szCs w:val="28"/>
        </w:rPr>
        <w:t>“是否申按国际交流处发布的出国</w:t>
      </w:r>
      <w:r w:rsidRPr="00A10E77">
        <w:rPr>
          <w:rFonts w:hint="eastAsia"/>
          <w:sz w:val="28"/>
          <w:szCs w:val="28"/>
        </w:rPr>
        <w:t>(</w:t>
      </w:r>
      <w:r w:rsidRPr="00A10E77">
        <w:rPr>
          <w:rFonts w:hint="eastAsia"/>
          <w:sz w:val="28"/>
          <w:szCs w:val="28"/>
        </w:rPr>
        <w:t>境</w:t>
      </w:r>
      <w:r w:rsidRPr="00A10E77">
        <w:rPr>
          <w:rFonts w:hint="eastAsia"/>
          <w:sz w:val="28"/>
          <w:szCs w:val="28"/>
        </w:rPr>
        <w:t>)</w:t>
      </w:r>
      <w:r w:rsidRPr="00A10E77">
        <w:rPr>
          <w:rFonts w:hint="eastAsia"/>
          <w:sz w:val="28"/>
          <w:szCs w:val="28"/>
        </w:rPr>
        <w:t>交流学习项目”：根据学校国际合作与交流处发布的项目通知申报的选择“是”，其他由学生自主参与或者学院组织的项目选择“否”。</w:t>
      </w:r>
    </w:p>
    <w:p w:rsidR="00A534B5" w:rsidRPr="00A10E77" w:rsidRDefault="00A534B5" w:rsidP="00A534B5">
      <w:pPr>
        <w:spacing w:line="460" w:lineRule="exact"/>
        <w:ind w:firstLineChars="200" w:firstLine="560"/>
        <w:rPr>
          <w:sz w:val="28"/>
          <w:szCs w:val="28"/>
        </w:rPr>
      </w:pPr>
      <w:r w:rsidRPr="00A10E77"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.</w:t>
      </w:r>
      <w:r w:rsidRPr="00A10E77">
        <w:rPr>
          <w:rFonts w:hint="eastAsia"/>
          <w:sz w:val="28"/>
          <w:szCs w:val="28"/>
        </w:rPr>
        <w:t>“</w:t>
      </w:r>
      <w:r w:rsidRPr="00A10E77">
        <w:rPr>
          <w:sz w:val="28"/>
          <w:szCs w:val="28"/>
        </w:rPr>
        <w:t>交流申请信息</w:t>
      </w:r>
      <w:r w:rsidRPr="00A10E77">
        <w:rPr>
          <w:rFonts w:hint="eastAsia"/>
          <w:sz w:val="28"/>
          <w:szCs w:val="28"/>
        </w:rPr>
        <w:t>”中“交流项目类型”：三个月以上的填写“校际交流”，三个月以下的选择“短期交流”，注明了是国家留学基金委项目的填写“</w:t>
      </w:r>
      <w:r w:rsidRPr="00A10E77">
        <w:rPr>
          <w:rFonts w:hint="eastAsia"/>
          <w:sz w:val="28"/>
          <w:szCs w:val="28"/>
        </w:rPr>
        <w:t>C</w:t>
      </w:r>
      <w:r w:rsidRPr="00A10E77">
        <w:rPr>
          <w:sz w:val="28"/>
          <w:szCs w:val="28"/>
        </w:rPr>
        <w:t>SC</w:t>
      </w:r>
      <w:r w:rsidRPr="00A10E77">
        <w:rPr>
          <w:rFonts w:hint="eastAsia"/>
          <w:sz w:val="28"/>
          <w:szCs w:val="28"/>
        </w:rPr>
        <w:t>项目”。</w:t>
      </w:r>
    </w:p>
    <w:p w:rsidR="00A534B5" w:rsidRPr="00A534B5" w:rsidRDefault="00A534B5" w:rsidP="00A534B5">
      <w:pPr>
        <w:spacing w:line="460" w:lineRule="exact"/>
        <w:ind w:firstLineChars="200" w:firstLine="560"/>
        <w:rPr>
          <w:sz w:val="28"/>
          <w:szCs w:val="28"/>
        </w:rPr>
      </w:pPr>
      <w:r w:rsidRPr="00A10E77"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.</w:t>
      </w:r>
      <w:r w:rsidRPr="00A10E77">
        <w:rPr>
          <w:rFonts w:hint="eastAsia"/>
          <w:sz w:val="28"/>
          <w:szCs w:val="28"/>
        </w:rPr>
        <w:t>备案类审批审核终止点为学院，申报类审批审核终止点为国际合作与交流处。</w:t>
      </w:r>
    </w:p>
    <w:p w:rsidR="00A534B5" w:rsidRPr="00A534B5" w:rsidRDefault="00A534B5" w:rsidP="00A534B5">
      <w:pPr>
        <w:spacing w:line="460" w:lineRule="exact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4</w:t>
      </w:r>
      <w:r>
        <w:rPr>
          <w:sz w:val="28"/>
          <w:szCs w:val="28"/>
        </w:rPr>
        <w:t>.</w:t>
      </w:r>
      <w:r>
        <w:rPr>
          <w:rFonts w:hint="eastAsia"/>
          <w:sz w:val="28"/>
          <w:szCs w:val="28"/>
        </w:rPr>
        <w:t>相关工作咨询电话：</w:t>
      </w:r>
      <w:r>
        <w:rPr>
          <w:rFonts w:hint="eastAsia"/>
          <w:sz w:val="28"/>
          <w:szCs w:val="28"/>
        </w:rPr>
        <w:t>0</w:t>
      </w:r>
      <w:r>
        <w:rPr>
          <w:sz w:val="28"/>
          <w:szCs w:val="28"/>
        </w:rPr>
        <w:t>791-83968373</w:t>
      </w:r>
      <w:r>
        <w:rPr>
          <w:rFonts w:hint="eastAsia"/>
          <w:sz w:val="28"/>
          <w:szCs w:val="28"/>
        </w:rPr>
        <w:t>，咨询邮箱：</w:t>
      </w:r>
      <w:r>
        <w:rPr>
          <w:sz w:val="28"/>
          <w:szCs w:val="28"/>
        </w:rPr>
        <w:t>yanghui73@ncu.edu.cn</w:t>
      </w:r>
      <w:r>
        <w:rPr>
          <w:rFonts w:hint="eastAsia"/>
          <w:sz w:val="28"/>
          <w:szCs w:val="28"/>
        </w:rPr>
        <w:t>。</w:t>
      </w:r>
    </w:p>
    <w:sectPr w:rsidR="00A534B5" w:rsidRPr="00A534B5">
      <w:headerReference w:type="default" r:id="rId19"/>
      <w:footerReference w:type="default" r:id="rId2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F6B82" w:rsidRDefault="00BF6B82" w:rsidP="00A534B5">
      <w:r>
        <w:separator/>
      </w:r>
    </w:p>
  </w:endnote>
  <w:endnote w:type="continuationSeparator" w:id="0">
    <w:p w:rsidR="00BF6B82" w:rsidRDefault="00BF6B82" w:rsidP="00A534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95130799"/>
      <w:docPartObj>
        <w:docPartGallery w:val="Page Numbers (Bottom of Page)"/>
        <w:docPartUnique/>
      </w:docPartObj>
    </w:sdtPr>
    <w:sdtEndPr/>
    <w:sdtContent>
      <w:p w:rsidR="00A534B5" w:rsidRDefault="00A534B5">
        <w:pPr>
          <w:pStyle w:val="a5"/>
          <w:jc w:val="center"/>
        </w:pPr>
        <w:r w:rsidRPr="00A534B5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A534B5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A534B5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Pr="00A534B5">
          <w:rPr>
            <w:rFonts w:ascii="Times New Roman" w:hAnsi="Times New Roman" w:cs="Times New Roman"/>
            <w:sz w:val="28"/>
            <w:szCs w:val="28"/>
            <w:lang w:val="zh-CN"/>
          </w:rPr>
          <w:t>2</w:t>
        </w:r>
        <w:r w:rsidRPr="00A534B5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:rsidR="00A534B5" w:rsidRDefault="00A534B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F6B82" w:rsidRDefault="00BF6B82" w:rsidP="00A534B5">
      <w:r>
        <w:separator/>
      </w:r>
    </w:p>
  </w:footnote>
  <w:footnote w:type="continuationSeparator" w:id="0">
    <w:p w:rsidR="00BF6B82" w:rsidRDefault="00BF6B82" w:rsidP="00A534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34B5" w:rsidRDefault="00A534B5" w:rsidP="00A534B5">
    <w:pPr>
      <w:pStyle w:val="a3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54EF78A"/>
    <w:multiLevelType w:val="singleLevel"/>
    <w:tmpl w:val="F54EF78A"/>
    <w:lvl w:ilvl="0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NmY3NDY0N2QyYzMzMzFiZjc4ZTJjNmU4NzY1MmMyMDkifQ=="/>
  </w:docVars>
  <w:rsids>
    <w:rsidRoot w:val="00D47224"/>
    <w:rsid w:val="0013538F"/>
    <w:rsid w:val="0019211B"/>
    <w:rsid w:val="003447AF"/>
    <w:rsid w:val="007C5271"/>
    <w:rsid w:val="00A534B5"/>
    <w:rsid w:val="00BF6B82"/>
    <w:rsid w:val="00D048E7"/>
    <w:rsid w:val="00D255A7"/>
    <w:rsid w:val="00D47224"/>
    <w:rsid w:val="00DA487C"/>
    <w:rsid w:val="00EF0C15"/>
    <w:rsid w:val="01FB0577"/>
    <w:rsid w:val="02F72AEC"/>
    <w:rsid w:val="04CF728E"/>
    <w:rsid w:val="051554AC"/>
    <w:rsid w:val="07C03DF5"/>
    <w:rsid w:val="09B650A8"/>
    <w:rsid w:val="0D0E5602"/>
    <w:rsid w:val="0D352B8F"/>
    <w:rsid w:val="0F8504AA"/>
    <w:rsid w:val="13CE7DBF"/>
    <w:rsid w:val="1821268E"/>
    <w:rsid w:val="18730A0F"/>
    <w:rsid w:val="187F73B4"/>
    <w:rsid w:val="193278C9"/>
    <w:rsid w:val="1A253F8B"/>
    <w:rsid w:val="1A554870"/>
    <w:rsid w:val="1D6240DE"/>
    <w:rsid w:val="22E26EBD"/>
    <w:rsid w:val="24062738"/>
    <w:rsid w:val="27A24E6D"/>
    <w:rsid w:val="2F0D617F"/>
    <w:rsid w:val="35D11918"/>
    <w:rsid w:val="373D070E"/>
    <w:rsid w:val="3EA03A5D"/>
    <w:rsid w:val="402B37FA"/>
    <w:rsid w:val="40B278B1"/>
    <w:rsid w:val="411C75E7"/>
    <w:rsid w:val="4160005F"/>
    <w:rsid w:val="43D1303A"/>
    <w:rsid w:val="46260877"/>
    <w:rsid w:val="4689127A"/>
    <w:rsid w:val="482356B5"/>
    <w:rsid w:val="49B605D8"/>
    <w:rsid w:val="4ACC65BB"/>
    <w:rsid w:val="4B3D0885"/>
    <w:rsid w:val="4B5D1C1D"/>
    <w:rsid w:val="50E7551B"/>
    <w:rsid w:val="519214AF"/>
    <w:rsid w:val="55652EB2"/>
    <w:rsid w:val="55A0213D"/>
    <w:rsid w:val="5991071A"/>
    <w:rsid w:val="5B4D68C3"/>
    <w:rsid w:val="5DEB5608"/>
    <w:rsid w:val="615D0EE2"/>
    <w:rsid w:val="61BC46E9"/>
    <w:rsid w:val="621771F3"/>
    <w:rsid w:val="63181564"/>
    <w:rsid w:val="635B2673"/>
    <w:rsid w:val="65837ACD"/>
    <w:rsid w:val="678371C8"/>
    <w:rsid w:val="6877495A"/>
    <w:rsid w:val="6C6D0B73"/>
    <w:rsid w:val="6E05302D"/>
    <w:rsid w:val="6F9603E0"/>
    <w:rsid w:val="6FD40F09"/>
    <w:rsid w:val="70974410"/>
    <w:rsid w:val="726E2F4F"/>
    <w:rsid w:val="73F531FC"/>
    <w:rsid w:val="76CA6BC2"/>
    <w:rsid w:val="77BE04D4"/>
    <w:rsid w:val="787850B3"/>
    <w:rsid w:val="79703A50"/>
    <w:rsid w:val="7D8C2E23"/>
    <w:rsid w:val="7F201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FB6253F"/>
  <w15:docId w15:val="{6EF3E563-CD01-4931-ADD4-C547D3125F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534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A534B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a6"/>
    <w:uiPriority w:val="99"/>
    <w:rsid w:val="00A534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534B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8</Pages>
  <Words>176</Words>
  <Characters>1009</Characters>
  <Application>Microsoft Office Word</Application>
  <DocSecurity>0</DocSecurity>
  <Lines>8</Lines>
  <Paragraphs>2</Paragraphs>
  <ScaleCrop>false</ScaleCrop>
  <Company/>
  <LinksUpToDate>false</LinksUpToDate>
  <CharactersWithSpaces>1183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杨慧</cp:lastModifiedBy>
  <cp:revision>5</cp:revision>
  <dcterms:created xsi:type="dcterms:W3CDTF">2025-09-28T01:12:00Z</dcterms:created>
  <dcterms:modified xsi:type="dcterms:W3CDTF">2025-10-24T06:32:00Z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50E4A041532540BCB3B2A5B3800CC0A6_12</vt:lpwstr>
  </property>
  <property fmtid="{D5CDD505-2E9C-101B-9397-08002B2CF9AE}" pid="4" name="KSOTemplateDocerSaveRecord">
    <vt:lpwstr>eyJoZGlkIjoiNmY3NDY0N2QyYzMzMzFiZjc4ZTJjNmU4NzY1MmMyMDkiLCJ1c2VySWQiOiIxNTIwMjM1NTE3In0=</vt:lpwstr>
  </property>
</Properties>
</file>